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D06" w:rsidRPr="00DB5D06" w:rsidRDefault="00DB5D06" w:rsidP="00DB5D06">
      <w:pPr>
        <w:spacing w:before="100" w:beforeAutospacing="1" w:after="100" w:afterAutospacing="1" w:line="240" w:lineRule="auto"/>
        <w:outlineLvl w:val="1"/>
        <w:rPr>
          <w:rFonts w:ascii="Arial" w:eastAsia="Times New Roman" w:hAnsi="Arial" w:cs="Arial"/>
          <w:color w:val="626262"/>
          <w:sz w:val="30"/>
          <w:szCs w:val="30"/>
        </w:rPr>
      </w:pPr>
      <w:r w:rsidRPr="00DB5D06">
        <w:rPr>
          <w:rFonts w:ascii="Arial" w:eastAsia="Times New Roman" w:hAnsi="Arial" w:cs="Arial"/>
          <w:b/>
          <w:bCs/>
          <w:color w:val="626262"/>
          <w:sz w:val="30"/>
          <w:szCs w:val="30"/>
          <w:u w:val="single"/>
        </w:rPr>
        <w:t>General Guidelines</w:t>
      </w:r>
    </w:p>
    <w:p w:rsidR="00DB5D06" w:rsidRPr="00DB5D06" w:rsidRDefault="00DB5D06" w:rsidP="00DB5D06">
      <w:pPr>
        <w:numPr>
          <w:ilvl w:val="0"/>
          <w:numId w:val="1"/>
        </w:numPr>
        <w:spacing w:before="100" w:beforeAutospacing="1" w:after="100" w:afterAutospacing="1" w:line="240" w:lineRule="auto"/>
        <w:outlineLvl w:val="1"/>
        <w:rPr>
          <w:rFonts w:ascii="Arial" w:eastAsia="Times New Roman" w:hAnsi="Arial" w:cs="Arial"/>
          <w:color w:val="626262"/>
          <w:sz w:val="30"/>
          <w:szCs w:val="30"/>
        </w:rPr>
      </w:pPr>
      <w:r w:rsidRPr="00DB5D06">
        <w:rPr>
          <w:rFonts w:ascii="Arial" w:eastAsia="Times New Roman" w:hAnsi="Arial" w:cs="Arial"/>
          <w:b/>
          <w:bCs/>
          <w:color w:val="626262"/>
          <w:sz w:val="20"/>
          <w:szCs w:val="20"/>
        </w:rPr>
        <w:t>Type</w:t>
      </w:r>
      <w:r w:rsidRPr="00DB5D06">
        <w:rPr>
          <w:rFonts w:ascii="Arial" w:eastAsia="Times New Roman" w:hAnsi="Arial" w:cs="Arial"/>
          <w:color w:val="626262"/>
          <w:sz w:val="30"/>
          <w:szCs w:val="30"/>
        </w:rPr>
        <w:t xml:space="preserve"> your paper on a computer and print it out on standard, white 8.5 x 11-inch paper.</w:t>
      </w:r>
    </w:p>
    <w:p w:rsidR="00DB5D06" w:rsidRPr="00DB5D06" w:rsidRDefault="00DB5D06" w:rsidP="00DB5D06">
      <w:pPr>
        <w:numPr>
          <w:ilvl w:val="0"/>
          <w:numId w:val="1"/>
        </w:numPr>
        <w:spacing w:before="100" w:beforeAutospacing="1" w:after="100" w:afterAutospacing="1" w:line="240" w:lineRule="auto"/>
        <w:outlineLvl w:val="1"/>
        <w:rPr>
          <w:rFonts w:ascii="Arial" w:eastAsia="Times New Roman" w:hAnsi="Arial" w:cs="Arial"/>
          <w:color w:val="626262"/>
          <w:sz w:val="30"/>
          <w:szCs w:val="30"/>
        </w:rPr>
      </w:pPr>
      <w:r w:rsidRPr="00DB5D06">
        <w:rPr>
          <w:rFonts w:ascii="Arial" w:eastAsia="Times New Roman" w:hAnsi="Arial" w:cs="Arial"/>
          <w:b/>
          <w:bCs/>
          <w:color w:val="626262"/>
          <w:sz w:val="20"/>
          <w:szCs w:val="20"/>
        </w:rPr>
        <w:t>Double-space</w:t>
      </w:r>
      <w:r w:rsidRPr="00DB5D06">
        <w:rPr>
          <w:rFonts w:ascii="Arial" w:eastAsia="Times New Roman" w:hAnsi="Arial" w:cs="Arial"/>
          <w:color w:val="626262"/>
          <w:sz w:val="30"/>
          <w:szCs w:val="30"/>
        </w:rPr>
        <w:t xml:space="preserve"> the text of your paper, and use a legible font (e.g. Times New Roman). Whatever font you choose, MLA recommends that the regular and italics type styles contrast enough that they are recognizable one from another. The font size should be </w:t>
      </w:r>
      <w:r w:rsidRPr="00DB5D06">
        <w:rPr>
          <w:rFonts w:ascii="Arial" w:eastAsia="Times New Roman" w:hAnsi="Arial" w:cs="Arial"/>
          <w:b/>
          <w:bCs/>
          <w:color w:val="626262"/>
          <w:sz w:val="20"/>
          <w:szCs w:val="20"/>
        </w:rPr>
        <w:t>12 pt.</w:t>
      </w:r>
    </w:p>
    <w:p w:rsidR="00DB5D06" w:rsidRPr="00DB5D06" w:rsidRDefault="00DB5D06" w:rsidP="00DB5D06">
      <w:pPr>
        <w:numPr>
          <w:ilvl w:val="0"/>
          <w:numId w:val="1"/>
        </w:numPr>
        <w:spacing w:before="100" w:beforeAutospacing="1" w:after="100" w:afterAutospacing="1" w:line="240" w:lineRule="auto"/>
        <w:outlineLvl w:val="1"/>
        <w:rPr>
          <w:rFonts w:ascii="Arial" w:eastAsia="Times New Roman" w:hAnsi="Arial" w:cs="Arial"/>
          <w:color w:val="626262"/>
          <w:sz w:val="30"/>
          <w:szCs w:val="30"/>
        </w:rPr>
      </w:pPr>
      <w:r w:rsidRPr="00DB5D06">
        <w:rPr>
          <w:rFonts w:ascii="Arial" w:eastAsia="Times New Roman" w:hAnsi="Arial" w:cs="Arial"/>
          <w:color w:val="626262"/>
          <w:sz w:val="30"/>
          <w:szCs w:val="30"/>
        </w:rPr>
        <w:t>Leave only one space after periods or other punctuation marks (unless otherwise instructed by your instructor).</w:t>
      </w:r>
    </w:p>
    <w:p w:rsidR="00DB5D06" w:rsidRPr="00DB5D06" w:rsidRDefault="00DB5D06" w:rsidP="00DB5D06">
      <w:pPr>
        <w:numPr>
          <w:ilvl w:val="0"/>
          <w:numId w:val="1"/>
        </w:numPr>
        <w:spacing w:before="100" w:beforeAutospacing="1" w:after="100" w:afterAutospacing="1" w:line="240" w:lineRule="auto"/>
        <w:outlineLvl w:val="1"/>
        <w:rPr>
          <w:rFonts w:ascii="Arial" w:eastAsia="Times New Roman" w:hAnsi="Arial" w:cs="Arial"/>
          <w:color w:val="626262"/>
          <w:sz w:val="30"/>
          <w:szCs w:val="30"/>
        </w:rPr>
      </w:pPr>
      <w:r w:rsidRPr="00DB5D06">
        <w:rPr>
          <w:rFonts w:ascii="Arial" w:eastAsia="Times New Roman" w:hAnsi="Arial" w:cs="Arial"/>
          <w:color w:val="626262"/>
          <w:sz w:val="30"/>
          <w:szCs w:val="30"/>
        </w:rPr>
        <w:t>Set the margins of your document to 1 inch on all sides.</w:t>
      </w:r>
    </w:p>
    <w:p w:rsidR="00DB5D06" w:rsidRPr="00DB5D06" w:rsidRDefault="00DB5D06" w:rsidP="00DB5D06">
      <w:pPr>
        <w:numPr>
          <w:ilvl w:val="0"/>
          <w:numId w:val="1"/>
        </w:numPr>
        <w:spacing w:before="100" w:beforeAutospacing="1" w:after="100" w:afterAutospacing="1" w:line="240" w:lineRule="auto"/>
        <w:outlineLvl w:val="1"/>
        <w:rPr>
          <w:rFonts w:ascii="Arial" w:eastAsia="Times New Roman" w:hAnsi="Arial" w:cs="Arial"/>
          <w:color w:val="626262"/>
          <w:sz w:val="30"/>
          <w:szCs w:val="30"/>
        </w:rPr>
      </w:pPr>
      <w:r w:rsidRPr="00DB5D06">
        <w:rPr>
          <w:rFonts w:ascii="Arial" w:eastAsia="Times New Roman" w:hAnsi="Arial" w:cs="Arial"/>
          <w:color w:val="626262"/>
          <w:sz w:val="30"/>
          <w:szCs w:val="30"/>
        </w:rPr>
        <w:t xml:space="preserve">Indent the first line of paragraphs one half-inch from the left margin. MLA recommends that you use the </w:t>
      </w:r>
      <w:r w:rsidRPr="00DB5D06">
        <w:rPr>
          <w:rFonts w:ascii="Arial" w:eastAsia="Times New Roman" w:hAnsi="Arial" w:cs="Arial"/>
          <w:b/>
          <w:bCs/>
          <w:color w:val="626262"/>
          <w:sz w:val="20"/>
          <w:szCs w:val="20"/>
        </w:rPr>
        <w:t>Tab key</w:t>
      </w:r>
      <w:r w:rsidRPr="00DB5D06">
        <w:rPr>
          <w:rFonts w:ascii="Arial" w:eastAsia="Times New Roman" w:hAnsi="Arial" w:cs="Arial"/>
          <w:color w:val="626262"/>
          <w:sz w:val="30"/>
          <w:szCs w:val="30"/>
        </w:rPr>
        <w:t xml:space="preserve"> as opposed to pushing the Space Bar five times.</w:t>
      </w:r>
    </w:p>
    <w:p w:rsidR="00DB5D06" w:rsidRPr="00DB5D06" w:rsidRDefault="00DB5D06" w:rsidP="00DB5D06">
      <w:pPr>
        <w:numPr>
          <w:ilvl w:val="0"/>
          <w:numId w:val="1"/>
        </w:numPr>
        <w:spacing w:before="100" w:beforeAutospacing="1" w:after="100" w:afterAutospacing="1" w:line="240" w:lineRule="auto"/>
        <w:outlineLvl w:val="1"/>
        <w:rPr>
          <w:rFonts w:ascii="Arial" w:eastAsia="Times New Roman" w:hAnsi="Arial" w:cs="Arial"/>
          <w:color w:val="626262"/>
          <w:sz w:val="30"/>
          <w:szCs w:val="30"/>
        </w:rPr>
      </w:pPr>
      <w:r w:rsidRPr="00DB5D06">
        <w:rPr>
          <w:rFonts w:ascii="Arial" w:eastAsia="Times New Roman" w:hAnsi="Arial" w:cs="Arial"/>
          <w:color w:val="626262"/>
          <w:sz w:val="30"/>
          <w:szCs w:val="30"/>
        </w:rPr>
        <w:t>Create a header that numbers all pages consecutively in the upper right-hand corner, one-half inch from the top and flush with the right margin. (Note: Your instructor may ask that you omit the number on your first page. Always follow your instructor's guidelines.)</w:t>
      </w:r>
    </w:p>
    <w:p w:rsidR="00DB5D06" w:rsidRPr="00DB5D06" w:rsidRDefault="00DB5D06" w:rsidP="00DB5D06">
      <w:pPr>
        <w:numPr>
          <w:ilvl w:val="0"/>
          <w:numId w:val="1"/>
        </w:numPr>
        <w:spacing w:before="100" w:beforeAutospacing="1" w:after="100" w:afterAutospacing="1" w:line="240" w:lineRule="auto"/>
        <w:outlineLvl w:val="1"/>
        <w:rPr>
          <w:rFonts w:ascii="Arial" w:eastAsia="Times New Roman" w:hAnsi="Arial" w:cs="Arial"/>
          <w:color w:val="626262"/>
          <w:sz w:val="30"/>
          <w:szCs w:val="30"/>
        </w:rPr>
      </w:pPr>
      <w:r w:rsidRPr="00DB5D06">
        <w:rPr>
          <w:rFonts w:ascii="Arial" w:eastAsia="Times New Roman" w:hAnsi="Arial" w:cs="Arial"/>
          <w:b/>
          <w:bCs/>
          <w:color w:val="626262"/>
          <w:sz w:val="20"/>
          <w:szCs w:val="20"/>
        </w:rPr>
        <w:t>Use italics</w:t>
      </w:r>
      <w:r w:rsidRPr="00DB5D06">
        <w:rPr>
          <w:rFonts w:ascii="Arial" w:eastAsia="Times New Roman" w:hAnsi="Arial" w:cs="Arial"/>
          <w:color w:val="626262"/>
          <w:sz w:val="30"/>
          <w:szCs w:val="30"/>
        </w:rPr>
        <w:t xml:space="preserve"> throughout your essay for the </w:t>
      </w:r>
      <w:r w:rsidRPr="00DB5D06">
        <w:rPr>
          <w:rFonts w:ascii="Arial" w:eastAsia="Times New Roman" w:hAnsi="Arial" w:cs="Arial"/>
          <w:b/>
          <w:bCs/>
          <w:color w:val="626262"/>
          <w:sz w:val="20"/>
          <w:szCs w:val="20"/>
        </w:rPr>
        <w:t>titles of longer works</w:t>
      </w:r>
      <w:r w:rsidRPr="00DB5D06">
        <w:rPr>
          <w:rFonts w:ascii="Arial" w:eastAsia="Times New Roman" w:hAnsi="Arial" w:cs="Arial"/>
          <w:color w:val="626262"/>
          <w:sz w:val="30"/>
          <w:szCs w:val="30"/>
        </w:rPr>
        <w:t xml:space="preserve"> and, only when absolutely necessary, providing emphasis.</w:t>
      </w:r>
    </w:p>
    <w:p w:rsidR="0096135C" w:rsidRDefault="00DB5D06" w:rsidP="00DB5D06">
      <w:r w:rsidRPr="00DB5D06">
        <w:rPr>
          <w:rFonts w:ascii="Arial" w:eastAsia="Times New Roman" w:hAnsi="Arial" w:cs="Arial"/>
          <w:sz w:val="24"/>
          <w:szCs w:val="24"/>
        </w:rPr>
        <w:t>If you have any endnotes, include them on a separate page before your Works Cited page. Entitle the section Notes (cen</w:t>
      </w:r>
      <w:bookmarkStart w:id="0" w:name="_GoBack"/>
      <w:bookmarkEnd w:id="0"/>
      <w:r w:rsidRPr="00DB5D06">
        <w:rPr>
          <w:rFonts w:ascii="Arial" w:eastAsia="Times New Roman" w:hAnsi="Arial" w:cs="Arial"/>
          <w:sz w:val="24"/>
          <w:szCs w:val="24"/>
        </w:rPr>
        <w:t>tered, unformatted).</w:t>
      </w:r>
    </w:p>
    <w:sectPr w:rsidR="00961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0E2010"/>
    <w:multiLevelType w:val="multilevel"/>
    <w:tmpl w:val="8E9E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D06"/>
    <w:rsid w:val="00483B17"/>
    <w:rsid w:val="0096135C"/>
    <w:rsid w:val="00DB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63612-3372-4428-9466-31863488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Hoffman</dc:creator>
  <cp:keywords/>
  <dc:description/>
  <cp:lastModifiedBy>Deborah Hoffman</cp:lastModifiedBy>
  <cp:revision>1</cp:revision>
  <dcterms:created xsi:type="dcterms:W3CDTF">2014-02-10T00:03:00Z</dcterms:created>
  <dcterms:modified xsi:type="dcterms:W3CDTF">2014-02-10T00:03:00Z</dcterms:modified>
</cp:coreProperties>
</file>